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F778" w14:textId="77777777" w:rsidR="00E2175F" w:rsidRDefault="00000000">
      <w:pPr>
        <w:widowControl w:val="0"/>
        <w:spacing w:line="240" w:lineRule="auto"/>
        <w:ind w:left="163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Исходные данные на подбор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футеровочного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материала</w:t>
      </w:r>
    </w:p>
    <w:p w14:paraId="236CAB1C" w14:textId="77777777" w:rsidR="00E2175F" w:rsidRDefault="00E2175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D15F5" w14:textId="77777777" w:rsidR="00E2175F" w:rsidRDefault="00E2175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0281B" w14:textId="77777777" w:rsidR="00E2175F" w:rsidRDefault="00E2175F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BF4DF4" w14:textId="77777777" w:rsidR="00E2175F" w:rsidRDefault="00000000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Информация об узле:</w:t>
      </w:r>
    </w:p>
    <w:p w14:paraId="1F1E61AF" w14:textId="77777777" w:rsidR="00E2175F" w:rsidRDefault="00000000">
      <w:pPr>
        <w:widowControl w:val="0"/>
        <w:spacing w:line="240" w:lineRule="auto"/>
        <w:ind w:left="709"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тип оборудования, название узла _________________________________________________ _______________________________________________________________________________ - Чертёж или эскиз изнашиваемой детали и/или сборочный чертеж узла, материал детали,</w:t>
      </w:r>
    </w:p>
    <w:p w14:paraId="6B963A75" w14:textId="77777777" w:rsidR="00E2175F" w:rsidRDefault="00000000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 крепления.</w:t>
      </w:r>
    </w:p>
    <w:p w14:paraId="7D4D8A12" w14:textId="77777777" w:rsidR="00E2175F" w:rsidRDefault="00E2175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B6C037" w14:textId="77777777" w:rsidR="00E2175F" w:rsidRDefault="00E2175F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F8B234" w14:textId="77777777" w:rsidR="00E2175F" w:rsidRDefault="00000000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Среда</w:t>
      </w:r>
    </w:p>
    <w:p w14:paraId="7AD965E1" w14:textId="77777777" w:rsidR="00E2175F" w:rsidRDefault="00000000">
      <w:pPr>
        <w:widowControl w:val="0"/>
        <w:spacing w:line="240" w:lineRule="auto"/>
        <w:ind w:left="-83" w:right="2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среда (воздух, вода ,масло, пар, кислоты, наличие частиц,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 _______________ _____________________________________________________________________________________</w:t>
      </w:r>
    </w:p>
    <w:p w14:paraId="012665A6" w14:textId="77777777" w:rsidR="00E2175F" w:rsidRDefault="00000000">
      <w:pPr>
        <w:widowControl w:val="0"/>
        <w:spacing w:line="239" w:lineRule="auto"/>
        <w:ind w:left="709" w:right="1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Температура окружающей среды,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Tокр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от ________ до ________ град.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Указать процент налипания на стенки кузова: __________%</w:t>
      </w:r>
    </w:p>
    <w:p w14:paraId="39163CFD" w14:textId="77777777" w:rsidR="00E2175F" w:rsidRDefault="00E2175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2E8BC8" w14:textId="77777777" w:rsidR="00E2175F" w:rsidRDefault="00E2175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B53CBE" w14:textId="77777777" w:rsidR="00E2175F" w:rsidRDefault="00E2175F">
      <w:pPr>
        <w:spacing w:after="10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E80AA3" w14:textId="77777777" w:rsidR="00E2175F" w:rsidRDefault="0000000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Нагрузка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все имеющиеся нагрузки (порода, фракция, влажность руды, вес, высота разгрузки с ковша, максимальный объем ковша и др.)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Дополнительная информация:</w:t>
      </w:r>
    </w:p>
    <w:p w14:paraId="24ECB8E1" w14:textId="77777777" w:rsidR="00E2175F" w:rsidRDefault="00000000">
      <w:pPr>
        <w:widowControl w:val="0"/>
        <w:spacing w:line="24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особые пожелания относительно материалов: _____________________________________________________________________________________ _____________________________________________________________________________________ - дополнительные условия, которые необходимо выполнить: _____________________________________________________________________________________ _____________________________________________________________________________________</w:t>
      </w:r>
    </w:p>
    <w:p w14:paraId="287D42EB" w14:textId="77777777" w:rsidR="00E2175F" w:rsidRDefault="00E2175F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CE72B" w14:textId="77777777" w:rsidR="00E2175F" w:rsidRDefault="00000000">
      <w:pPr>
        <w:widowControl w:val="0"/>
        <w:spacing w:line="239" w:lineRule="auto"/>
        <w:ind w:right="-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Чем больше информации Вы предоставите нам с помощью этой анкеты, тем точнее мы сможем разработать решение для Вашего случая применения.</w:t>
      </w:r>
      <w:bookmarkEnd w:id="0"/>
    </w:p>
    <w:p w14:paraId="4F5E9CA1" w14:textId="77777777" w:rsidR="00851AF1" w:rsidRDefault="00851AF1">
      <w:pPr>
        <w:widowControl w:val="0"/>
        <w:spacing w:line="239" w:lineRule="auto"/>
        <w:ind w:right="-40"/>
        <w:rPr>
          <w:rFonts w:ascii="Times New Roman" w:eastAsia="Times New Roman" w:hAnsi="Times New Roman" w:cs="Times New Roman"/>
          <w:color w:val="000000"/>
        </w:rPr>
      </w:pPr>
    </w:p>
    <w:p w14:paraId="63ED0A8C" w14:textId="77777777" w:rsidR="00851AF1" w:rsidRPr="00741FDF" w:rsidRDefault="00851AF1" w:rsidP="00851AF1">
      <w:pPr>
        <w:widowControl w:val="0"/>
        <w:spacing w:line="236" w:lineRule="auto"/>
        <w:ind w:right="1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Заполненный опросный лист просим направить на почту </w:t>
      </w:r>
      <w:r w:rsidRPr="00741FD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welcome@nkn-team.ru </w:t>
      </w: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указав контактные данные для обратной связи.</w:t>
      </w:r>
    </w:p>
    <w:p w14:paraId="0426EA09" w14:textId="77777777" w:rsidR="00851AF1" w:rsidRDefault="00851AF1">
      <w:pPr>
        <w:widowControl w:val="0"/>
        <w:spacing w:line="239" w:lineRule="auto"/>
        <w:ind w:right="-40"/>
        <w:rPr>
          <w:rFonts w:ascii="Times New Roman" w:eastAsia="Times New Roman" w:hAnsi="Times New Roman" w:cs="Times New Roman"/>
          <w:color w:val="000000"/>
        </w:rPr>
      </w:pPr>
    </w:p>
    <w:sectPr w:rsidR="00851AF1">
      <w:type w:val="continuous"/>
      <w:pgSz w:w="11906" w:h="16838"/>
      <w:pgMar w:top="998" w:right="626" w:bottom="0" w:left="107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75F"/>
    <w:rsid w:val="00851AF1"/>
    <w:rsid w:val="00E2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F220"/>
  <w15:docId w15:val="{6E225CED-187B-470F-9D39-D2E8DC80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Пенкина</cp:lastModifiedBy>
  <cp:revision>2</cp:revision>
  <dcterms:created xsi:type="dcterms:W3CDTF">2024-02-12T08:54:00Z</dcterms:created>
  <dcterms:modified xsi:type="dcterms:W3CDTF">2024-02-12T08:55:00Z</dcterms:modified>
</cp:coreProperties>
</file>